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F5" w:rsidRPr="001D7736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caps/>
          <w:sz w:val="40"/>
          <w:szCs w:val="40"/>
          <w:lang w:val="fr-FR"/>
        </w:rPr>
        <w:t>ÉTAT DES SERVICES</w:t>
      </w:r>
    </w:p>
    <w:p w:rsidR="008A15F5" w:rsidRPr="00CA0531" w:rsidRDefault="008A15F5" w:rsidP="008A1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FR"/>
        </w:rPr>
      </w:pPr>
      <w:r w:rsidRPr="00CA0531">
        <w:rPr>
          <w:rFonts w:ascii="Arial" w:hAnsi="Arial" w:cs="Arial"/>
          <w:b/>
          <w:bCs/>
          <w:lang w:val="fr-FR"/>
        </w:rPr>
        <w:t>Document à faire compléter et signer par votre employeur</w:t>
      </w:r>
    </w:p>
    <w:p w:rsidR="008A15F5" w:rsidRPr="00CA0531" w:rsidRDefault="008A15F5" w:rsidP="008A15F5">
      <w:pPr>
        <w:ind w:left="-113" w:right="-113"/>
        <w:rPr>
          <w:rFonts w:ascii="Arial" w:hAnsi="Arial" w:cs="Arial"/>
          <w:b/>
          <w:bCs/>
          <w:sz w:val="16"/>
          <w:szCs w:val="18"/>
          <w:lang w:val="fr-FR"/>
        </w:rPr>
      </w:pPr>
      <w:r w:rsidRPr="00CA0531">
        <w:rPr>
          <w:rFonts w:ascii="Arial" w:hAnsi="Arial" w:cs="Arial"/>
          <w:bCs/>
          <w:sz w:val="16"/>
          <w:szCs w:val="18"/>
          <w:lang w:val="fr-FR"/>
        </w:rPr>
        <w:t>(</w:t>
      </w:r>
      <w:r w:rsidRPr="00CA0531">
        <w:rPr>
          <w:rFonts w:ascii="Arial" w:hAnsi="Arial" w:cs="Arial"/>
          <w:sz w:val="16"/>
          <w:szCs w:val="18"/>
          <w:lang w:val="fr-FR"/>
        </w:rPr>
        <w:t>Autorité territoriale investie du pou</w:t>
      </w:r>
      <w:r>
        <w:rPr>
          <w:rFonts w:ascii="Arial" w:hAnsi="Arial" w:cs="Arial"/>
          <w:sz w:val="16"/>
          <w:szCs w:val="18"/>
          <w:lang w:val="fr-FR"/>
        </w:rPr>
        <w:t>voir de nomination. En cas de pluralité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 </w:t>
      </w:r>
      <w:r>
        <w:rPr>
          <w:rFonts w:ascii="Arial" w:hAnsi="Arial" w:cs="Arial"/>
          <w:sz w:val="16"/>
          <w:szCs w:val="18"/>
          <w:lang w:val="fr-FR"/>
        </w:rPr>
        <w:t>d’</w:t>
      </w:r>
      <w:r w:rsidRPr="00CA0531">
        <w:rPr>
          <w:rFonts w:ascii="Arial" w:hAnsi="Arial" w:cs="Arial"/>
          <w:sz w:val="16"/>
          <w:szCs w:val="18"/>
          <w:lang w:val="fr-FR"/>
        </w:rPr>
        <w:t xml:space="preserve">employeurs fournir un état des services par </w:t>
      </w:r>
      <w:r>
        <w:rPr>
          <w:rFonts w:ascii="Arial" w:hAnsi="Arial" w:cs="Arial"/>
          <w:sz w:val="16"/>
          <w:szCs w:val="18"/>
          <w:lang w:val="fr-FR"/>
        </w:rPr>
        <w:t>e</w:t>
      </w:r>
      <w:r w:rsidRPr="00CA0531">
        <w:rPr>
          <w:rFonts w:ascii="Arial" w:hAnsi="Arial" w:cs="Arial"/>
          <w:sz w:val="16"/>
          <w:szCs w:val="18"/>
          <w:lang w:val="fr-FR"/>
        </w:rPr>
        <w:t>mployeur)</w:t>
      </w:r>
    </w:p>
    <w:p w:rsidR="008A15F5" w:rsidRPr="00353E85" w:rsidRDefault="008A15F5" w:rsidP="00531C92">
      <w:pPr>
        <w:spacing w:before="240" w:after="120"/>
        <w:ind w:left="-680" w:right="-680"/>
        <w:rPr>
          <w:rFonts w:ascii="Arial" w:hAnsi="Arial" w:cs="Arial"/>
          <w:b/>
          <w:bCs/>
          <w:noProof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</w:rPr>
        <w:t>NOM :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 </w:t>
      </w:r>
      <w:r w:rsidR="00531C92">
        <w:rPr>
          <w:rFonts w:ascii="Arial" w:hAnsi="Arial" w:cs="Arial"/>
          <w:bCs/>
          <w:noProof/>
          <w:sz w:val="20"/>
          <w:szCs w:val="20"/>
          <w:lang w:val="fr-FR"/>
        </w:rPr>
        <w:t xml:space="preserve">…………………………………………  </w:t>
      </w:r>
      <w:r w:rsidR="00531C92">
        <w:rPr>
          <w:rFonts w:ascii="Arial" w:hAnsi="Arial" w:cs="Arial"/>
          <w:b/>
          <w:sz w:val="20"/>
          <w:szCs w:val="20"/>
        </w:rPr>
        <w:t xml:space="preserve">PRÉNOM : </w:t>
      </w:r>
      <w:r w:rsidR="00531C92">
        <w:rPr>
          <w:rFonts w:ascii="Arial" w:hAnsi="Arial" w:cs="Arial"/>
          <w:sz w:val="20"/>
          <w:szCs w:val="20"/>
        </w:rPr>
        <w:t xml:space="preserve">…………………………………. </w:t>
      </w:r>
      <w:r w:rsidRPr="00CA0531">
        <w:rPr>
          <w:rFonts w:ascii="Arial" w:hAnsi="Arial" w:cs="Arial"/>
          <w:b/>
          <w:bCs/>
          <w:noProof/>
          <w:sz w:val="20"/>
          <w:szCs w:val="20"/>
          <w:lang w:val="fr-FR"/>
        </w:rPr>
        <w:t xml:space="preserve">, </w:t>
      </w:r>
      <w:r w:rsidRPr="00CA0531">
        <w:rPr>
          <w:rFonts w:ascii="Arial" w:hAnsi="Arial" w:cs="Arial"/>
          <w:b/>
          <w:sz w:val="20"/>
          <w:szCs w:val="20"/>
          <w:lang w:val="fr-FR"/>
        </w:rPr>
        <w:t xml:space="preserve">né(e) le </w:t>
      </w:r>
      <w:r>
        <w:rPr>
          <w:b/>
          <w:sz w:val="20"/>
          <w:szCs w:val="20"/>
        </w:rPr>
        <w:t xml:space="preserve">: 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......./</w:t>
      </w:r>
      <w:r w:rsidR="00531C92">
        <w:rPr>
          <w:sz w:val="20"/>
          <w:szCs w:val="20"/>
        </w:rPr>
        <w:t>..</w:t>
      </w:r>
      <w:r>
        <w:rPr>
          <w:sz w:val="20"/>
          <w:szCs w:val="20"/>
        </w:rPr>
        <w:t>….../………</w:t>
      </w:r>
    </w:p>
    <w:p w:rsidR="00E334BC" w:rsidRPr="007072B9" w:rsidRDefault="008A73A5" w:rsidP="00E334BC">
      <w:pPr>
        <w:ind w:left="-709" w:right="-709"/>
        <w:jc w:val="both"/>
        <w:rPr>
          <w:rFonts w:ascii="Arial" w:hAnsi="Arial" w:cs="Arial"/>
          <w:iCs/>
          <w:sz w:val="17"/>
          <w:szCs w:val="17"/>
          <w:lang w:val="fr-FR"/>
        </w:rPr>
      </w:pPr>
      <w:r w:rsidRPr="006C5731">
        <w:rPr>
          <w:rFonts w:ascii="Arial" w:hAnsi="Arial" w:cs="Arial"/>
          <w:b/>
          <w:iCs/>
          <w:sz w:val="20"/>
          <w:szCs w:val="20"/>
          <w:u w:val="single"/>
        </w:rPr>
        <w:t>Toutes les colonnes du tableau doivent être OBLIGATOIREMENT renseignées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pour la bonne instruction du dossier du candidat. Il est inutile de retracer la carrière complète du candidat, </w:t>
      </w:r>
      <w:r w:rsidRPr="006C5731">
        <w:rPr>
          <w:rFonts w:ascii="Arial" w:hAnsi="Arial" w:cs="Arial"/>
          <w:b/>
          <w:iCs/>
          <w:sz w:val="20"/>
          <w:szCs w:val="20"/>
          <w:u w:val="single"/>
        </w:rPr>
        <w:t>seules les indications récentes</w:t>
      </w:r>
      <w:r w:rsidRPr="006C5731">
        <w:rPr>
          <w:rFonts w:ascii="Arial" w:hAnsi="Arial" w:cs="Arial"/>
          <w:b/>
          <w:iCs/>
          <w:sz w:val="20"/>
          <w:szCs w:val="20"/>
        </w:rPr>
        <w:t xml:space="preserve"> permettant de valider la condition d</w:t>
      </w:r>
      <w:bookmarkStart w:id="0" w:name="_GoBack"/>
      <w:bookmarkEnd w:id="0"/>
      <w:r w:rsidRPr="006C5731">
        <w:rPr>
          <w:rFonts w:ascii="Arial" w:hAnsi="Arial" w:cs="Arial"/>
          <w:b/>
          <w:iCs/>
          <w:sz w:val="20"/>
          <w:szCs w:val="20"/>
        </w:rPr>
        <w:t>’ancienneté nécessaire à l’inscri</w:t>
      </w:r>
      <w:r>
        <w:rPr>
          <w:rFonts w:ascii="Arial" w:hAnsi="Arial" w:cs="Arial"/>
          <w:b/>
          <w:iCs/>
          <w:sz w:val="20"/>
          <w:szCs w:val="20"/>
        </w:rPr>
        <w:t>ption à ce concours interne sont utiles</w:t>
      </w:r>
      <w:r w:rsidRPr="00E334BC">
        <w:rPr>
          <w:rFonts w:ascii="Arial" w:hAnsi="Arial" w:cs="Arial"/>
          <w:b/>
          <w:iCs/>
          <w:sz w:val="20"/>
          <w:szCs w:val="20"/>
        </w:rPr>
        <w:t xml:space="preserve">. 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(</w:t>
      </w:r>
      <w:proofErr w:type="spellStart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>Etre</w:t>
      </w:r>
      <w:proofErr w:type="spellEnd"/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fonctionnaire ou agent public de la fonction publique territoriale, étatique ou hospitalière (article L.325-3 du Code générale de la fonction publique)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militaire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agent en fonction dans une organisation internationale intergouvernementale </w:t>
      </w:r>
      <w:r w:rsidR="00E334BC" w:rsidRPr="00E334BC">
        <w:rPr>
          <w:rFonts w:ascii="Arial" w:hAnsi="Arial" w:cs="Arial"/>
          <w:b/>
          <w:iCs/>
          <w:sz w:val="17"/>
          <w:szCs w:val="17"/>
          <w:u w:val="single"/>
          <w:lang w:val="fr-FR"/>
        </w:rPr>
        <w:t>ET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compter au moins 4 ans de services publics au 01/01/202</w:t>
      </w:r>
      <w:r w:rsidR="00E334BC">
        <w:rPr>
          <w:rFonts w:ascii="Arial" w:hAnsi="Arial" w:cs="Arial"/>
          <w:iCs/>
          <w:sz w:val="17"/>
          <w:szCs w:val="17"/>
          <w:lang w:val="fr-FR"/>
        </w:rPr>
        <w:t>6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</w:t>
      </w:r>
      <w:r w:rsidR="00E334BC" w:rsidRPr="00E334BC">
        <w:rPr>
          <w:rFonts w:ascii="Arial" w:hAnsi="Arial" w:cs="Arial"/>
          <w:iCs/>
          <w:sz w:val="17"/>
          <w:szCs w:val="17"/>
          <w:u w:val="single"/>
          <w:lang w:val="fr-FR"/>
        </w:rPr>
        <w:t>OU</w:t>
      </w:r>
      <w:r w:rsidR="00E334BC" w:rsidRPr="00E334BC">
        <w:rPr>
          <w:rFonts w:ascii="Arial" w:hAnsi="Arial" w:cs="Arial"/>
          <w:iCs/>
          <w:sz w:val="17"/>
          <w:szCs w:val="17"/>
          <w:lang w:val="fr-FR"/>
        </w:rPr>
        <w:t xml:space="preserve"> Justifier de 4 ans de services auprès d'une administration, un organisme ou un établissement d’un Etat membre de la Communauté européenne ou d’un Etat partie à l’accord sur l’Espace économique européen autres que la France dont les missions sont comparables à celles des administrations et des établissements publics dans lesquels les fonctionnaires civils mentionnés à l’article L. 5 du Code générale de la fonction publique exercent leurs fonctions, et qui ont, le cas échéant, reçu dans l’un de ces Etats une formation équivalente à celle requise par le statut particulier pour l’accès au cadre d'emplois considéré)</w:t>
      </w:r>
    </w:p>
    <w:p w:rsidR="008A15F5" w:rsidRDefault="008A73A5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8"/>
          <w:szCs w:val="18"/>
        </w:rPr>
      </w:pPr>
      <w:r w:rsidRPr="008A73A5">
        <w:rPr>
          <w:rFonts w:ascii="Arial" w:hAnsi="Arial" w:cs="Arial"/>
          <w:b/>
          <w:iCs/>
          <w:color w:val="FF0000"/>
          <w:sz w:val="18"/>
          <w:szCs w:val="18"/>
        </w:rPr>
        <w:t>Le candidat, agent contractuel, doit fournir les copies des contrats et certificats de travail correspondant aux périodes reportées dans le tableau ci-dessous.</w:t>
      </w:r>
    </w:p>
    <w:p w:rsidR="00E334BC" w:rsidRPr="000145C7" w:rsidRDefault="00E334BC" w:rsidP="00E334BC">
      <w:pPr>
        <w:pStyle w:val="Textbody"/>
        <w:spacing w:after="0" w:line="240" w:lineRule="auto"/>
        <w:ind w:left="-567" w:right="-567"/>
        <w:jc w:val="both"/>
        <w:rPr>
          <w:rFonts w:ascii="Arial" w:hAnsi="Arial" w:cs="Arial"/>
          <w:b/>
          <w:iCs/>
          <w:color w:val="FF0000"/>
          <w:sz w:val="12"/>
          <w:szCs w:val="12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438"/>
        <w:gridCol w:w="1038"/>
        <w:gridCol w:w="841"/>
        <w:gridCol w:w="992"/>
        <w:gridCol w:w="1002"/>
        <w:gridCol w:w="993"/>
        <w:gridCol w:w="992"/>
        <w:gridCol w:w="709"/>
        <w:gridCol w:w="708"/>
        <w:gridCol w:w="856"/>
      </w:tblGrid>
      <w:tr w:rsidR="00E334BC" w:rsidTr="00235A8E">
        <w:trPr>
          <w:trHeight w:val="380"/>
          <w:jc w:val="center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Employeur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Grade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statutaire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(1)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E4B3E">
              <w:rPr>
                <w:rFonts w:ascii="Arial" w:hAnsi="Arial" w:cs="Arial"/>
                <w:b/>
                <w:sz w:val="16"/>
                <w:szCs w:val="16"/>
                <w:lang w:val="fr-FR"/>
              </w:rPr>
              <w:t>Echelon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Période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                Au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Durée hebdo de travail de l’agent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(2)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Situation Position</w:t>
            </w:r>
          </w:p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(3)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DURÉE TOTALE</w:t>
            </w:r>
          </w:p>
        </w:tc>
      </w:tr>
      <w:tr w:rsidR="00E334BC" w:rsidTr="00235A8E">
        <w:trPr>
          <w:trHeight w:val="262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An(s)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Mois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Jour(s)</w:t>
            </w:r>
          </w:p>
        </w:tc>
      </w:tr>
      <w:tr w:rsidR="00E334BC" w:rsidTr="00235A8E">
        <w:trPr>
          <w:trHeight w:val="241"/>
          <w:jc w:val="center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334BC" w:rsidRPr="0080385B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80385B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E       X       E       M       P       L       E</w:t>
            </w:r>
          </w:p>
        </w:tc>
      </w:tr>
      <w:tr w:rsidR="00E334BC" w:rsidTr="00235A8E">
        <w:trPr>
          <w:trHeight w:val="3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SDIS</w:t>
            </w:r>
            <w:r w:rsidR="00E334BC"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 xml:space="preserve"> 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0145C7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0145C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Caporal-chef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Titulaire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18/05/2017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28/06/2018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35h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Activité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34BC" w:rsidRPr="002E4B3E" w:rsidRDefault="00E334BC" w:rsidP="00235A8E">
            <w:pPr>
              <w:tabs>
                <w:tab w:val="left" w:pos="851"/>
              </w:tabs>
              <w:suppressAutoHyphens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</w:pPr>
            <w:r w:rsidRPr="002E4B3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fr-FR"/>
              </w:rPr>
              <w:t>10</w:t>
            </w:r>
          </w:p>
        </w:tc>
      </w:tr>
      <w:tr w:rsidR="00E334BC" w:rsidTr="00235A8E">
        <w:trPr>
          <w:trHeight w:val="450"/>
          <w:jc w:val="center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48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70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14"/>
          <w:jc w:val="center"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334BC" w:rsidTr="00235A8E">
        <w:trPr>
          <w:trHeight w:val="504"/>
          <w:jc w:val="center"/>
        </w:trPr>
        <w:tc>
          <w:tcPr>
            <w:tcW w:w="89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TOTAL au 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1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vertAlign w:val="superscript"/>
                <w:lang w:val="fr-FR"/>
              </w:rPr>
              <w:t>er</w:t>
            </w:r>
            <w:r w:rsidRPr="008658E6"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 xml:space="preserve"> janvier 202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4BC" w:rsidRDefault="00E334BC" w:rsidP="00235A8E">
            <w:pPr>
              <w:tabs>
                <w:tab w:val="left" w:pos="85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A15F5" w:rsidRPr="00236A16" w:rsidRDefault="008A15F5" w:rsidP="00531C92">
      <w:pPr>
        <w:ind w:left="-680" w:right="-680"/>
        <w:jc w:val="both"/>
        <w:rPr>
          <w:rFonts w:ascii="Arial" w:hAnsi="Arial" w:cs="Arial"/>
          <w:sz w:val="22"/>
          <w:szCs w:val="22"/>
          <w:lang w:val="fr-FR"/>
        </w:rPr>
      </w:pPr>
      <w:r w:rsidRPr="00236A16">
        <w:rPr>
          <w:rFonts w:ascii="Arial" w:hAnsi="Arial" w:cs="Arial"/>
          <w:b/>
          <w:color w:val="FF0000"/>
          <w:sz w:val="22"/>
          <w:szCs w:val="22"/>
          <w:u w:val="single"/>
          <w:lang w:val="fr-FR"/>
        </w:rPr>
        <w:t>Cochez impérativement la case ci-dessous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>correspondant</w:t>
      </w:r>
      <w:r w:rsidRPr="00236A16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Pr="00236A16">
        <w:rPr>
          <w:rFonts w:ascii="Arial" w:hAnsi="Arial" w:cs="Arial"/>
          <w:b/>
          <w:sz w:val="22"/>
          <w:szCs w:val="22"/>
          <w:lang w:val="fr-FR"/>
        </w:rPr>
        <w:t xml:space="preserve">à la situation de l’agent sinon le dossier de cet agent </w:t>
      </w:r>
      <w:r w:rsidR="00F43367">
        <w:rPr>
          <w:rFonts w:ascii="Arial" w:hAnsi="Arial" w:cs="Arial"/>
          <w:b/>
          <w:sz w:val="22"/>
          <w:szCs w:val="22"/>
          <w:lang w:val="fr-FR"/>
        </w:rPr>
        <w:t>sera considéré comme incomplet.</w:t>
      </w:r>
    </w:p>
    <w:tbl>
      <w:tblPr>
        <w:tblpPr w:leftFromText="141" w:rightFromText="141" w:vertAnchor="text" w:horzAnchor="margin" w:tblpXSpec="center" w:tblpY="26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874"/>
      </w:tblGrid>
      <w:tr w:rsidR="008A15F5" w:rsidRPr="006345A6" w:rsidTr="00F132CD">
        <w:tc>
          <w:tcPr>
            <w:tcW w:w="9039" w:type="dxa"/>
            <w:shd w:val="clear" w:color="auto" w:fill="auto"/>
            <w:vAlign w:val="center"/>
          </w:tcPr>
          <w:p w:rsidR="008A15F5" w:rsidRPr="004238FA" w:rsidRDefault="008A15F5" w:rsidP="00236A16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t>Sera en activité au jour de la clôture des inscriptions :</w:t>
            </w:r>
            <w:r w:rsidR="00236A16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le </w:t>
            </w:r>
            <w:r w:rsidR="008A73A5">
              <w:rPr>
                <w:rFonts w:ascii="Arial" w:hAnsi="Arial" w:cs="Arial"/>
                <w:b/>
                <w:lang w:val="fr-FR"/>
              </w:rPr>
              <w:t>1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  <w:r w:rsidR="008A73A5">
              <w:rPr>
                <w:rFonts w:ascii="Arial" w:hAnsi="Arial" w:cs="Arial"/>
                <w:b/>
                <w:lang w:val="fr-FR"/>
              </w:rPr>
              <w:t xml:space="preserve"> </w:t>
            </w:r>
            <w:r w:rsidR="00E334BC">
              <w:rPr>
                <w:rFonts w:ascii="Arial" w:hAnsi="Arial" w:cs="Arial"/>
                <w:b/>
                <w:lang w:val="fr-FR"/>
              </w:rPr>
              <w:t>octo</w:t>
            </w:r>
            <w:r w:rsidR="008A73A5">
              <w:rPr>
                <w:rFonts w:ascii="Arial" w:hAnsi="Arial" w:cs="Arial"/>
                <w:b/>
                <w:lang w:val="fr-FR"/>
              </w:rPr>
              <w:t>bre 202</w:t>
            </w:r>
            <w:r w:rsidR="00E334BC">
              <w:rPr>
                <w:rFonts w:ascii="Arial" w:hAnsi="Arial" w:cs="Arial"/>
                <w:b/>
                <w:lang w:val="fr-FR"/>
              </w:rPr>
              <w:t>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A15F5" w:rsidRPr="00D73010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OUI</w:t>
            </w:r>
          </w:p>
          <w:p w:rsidR="008A15F5" w:rsidRPr="004238FA" w:rsidRDefault="008A15F5" w:rsidP="00F132CD">
            <w:pPr>
              <w:spacing w:before="40"/>
              <w:jc w:val="both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3010">
              <w:rPr>
                <w:rFonts w:ascii="Arial" w:hAnsi="Arial" w:cs="Arial"/>
                <w:b/>
                <w:lang w:val="fr-FR"/>
              </w:rPr>
              <w:sym w:font="Wingdings" w:char="F071"/>
            </w:r>
            <w:r w:rsidRPr="00D73010">
              <w:rPr>
                <w:rFonts w:ascii="Arial" w:hAnsi="Arial" w:cs="Arial"/>
                <w:b/>
                <w:lang w:val="fr-FR"/>
              </w:rPr>
              <w:t xml:space="preserve"> NON</w:t>
            </w:r>
          </w:p>
        </w:tc>
      </w:tr>
    </w:tbl>
    <w:p w:rsidR="008A15F5" w:rsidRPr="00FB0884" w:rsidRDefault="008A15F5" w:rsidP="00236A16">
      <w:pPr>
        <w:ind w:hanging="709"/>
        <w:jc w:val="both"/>
        <w:rPr>
          <w:rFonts w:ascii="Arial" w:hAnsi="Arial" w:cs="Arial"/>
          <w:sz w:val="8"/>
          <w:szCs w:val="8"/>
          <w:lang w:val="fr-FR"/>
        </w:rPr>
      </w:pPr>
    </w:p>
    <w:p w:rsidR="008A15F5" w:rsidRPr="00F47877" w:rsidRDefault="008A15F5" w:rsidP="00F43367">
      <w:pPr>
        <w:spacing w:before="40" w:after="40"/>
        <w:ind w:right="-567" w:hanging="709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>(1) : Titulaire, stagiaire, contractuel</w:t>
      </w:r>
      <w:r>
        <w:rPr>
          <w:rFonts w:ascii="Arial" w:hAnsi="Arial" w:cs="Arial"/>
          <w:sz w:val="18"/>
          <w:szCs w:val="18"/>
          <w:lang w:val="fr-FR"/>
        </w:rPr>
        <w:t>, CES, CEC, emploi d’avenir, emploi jeune ou PACTE, etc.</w:t>
      </w:r>
    </w:p>
    <w:p w:rsidR="008A15F5" w:rsidRDefault="008A15F5" w:rsidP="00F43367">
      <w:pPr>
        <w:spacing w:before="40" w:after="4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(2) : Pour les </w:t>
      </w:r>
      <w:r>
        <w:rPr>
          <w:rFonts w:ascii="Arial" w:hAnsi="Arial" w:cs="Arial"/>
          <w:sz w:val="18"/>
          <w:szCs w:val="18"/>
          <w:lang w:val="fr-FR"/>
        </w:rPr>
        <w:t>quatre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années de services requises, les périodes pendant lesquelles la durée hebdomadaire de service a é</w:t>
      </w:r>
      <w:r>
        <w:rPr>
          <w:rFonts w:ascii="Arial" w:hAnsi="Arial" w:cs="Arial"/>
          <w:sz w:val="18"/>
          <w:szCs w:val="18"/>
          <w:lang w:val="fr-FR"/>
        </w:rPr>
        <w:t xml:space="preserve">té inférieure à un </w:t>
      </w:r>
      <w:proofErr w:type="spellStart"/>
      <w:r>
        <w:rPr>
          <w:rFonts w:ascii="Arial" w:hAnsi="Arial" w:cs="Arial"/>
          <w:sz w:val="18"/>
          <w:szCs w:val="18"/>
          <w:lang w:val="fr-FR"/>
        </w:rPr>
        <w:t>mi temps</w:t>
      </w:r>
      <w:proofErr w:type="spellEnd"/>
      <w:r>
        <w:rPr>
          <w:rFonts w:ascii="Arial" w:hAnsi="Arial" w:cs="Arial"/>
          <w:sz w:val="18"/>
          <w:szCs w:val="18"/>
          <w:lang w:val="fr-FR"/>
        </w:rPr>
        <w:t xml:space="preserve"> seront</w:t>
      </w:r>
      <w:r w:rsidRPr="00F47877">
        <w:rPr>
          <w:rFonts w:ascii="Arial" w:hAnsi="Arial" w:cs="Arial"/>
          <w:sz w:val="18"/>
          <w:szCs w:val="18"/>
          <w:lang w:val="fr-FR"/>
        </w:rPr>
        <w:t xml:space="preserve"> proratisées (19h30 si temps complet à 39h ou 17h30 si temps complet à 35h) selon la méthode de calcul ci-après :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 w:rsidRPr="00DF3CFF">
        <w:rPr>
          <w:rFonts w:ascii="Arial" w:hAnsi="Arial" w:cs="Arial"/>
          <w:sz w:val="17"/>
          <w:szCs w:val="17"/>
          <w:lang w:val="fr-FR"/>
        </w:rPr>
        <w:t>la durée hebdomadaire effectuée par l’agent  x  le nombre de mois</w:t>
      </w:r>
    </w:p>
    <w:p w:rsidR="00876717" w:rsidRDefault="00876717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>----------------------------------------------------------------------------------------</w:t>
      </w:r>
      <w:r w:rsidR="00486362">
        <w:rPr>
          <w:rFonts w:ascii="Arial" w:hAnsi="Arial" w:cs="Arial"/>
          <w:sz w:val="17"/>
          <w:szCs w:val="17"/>
          <w:lang w:val="fr-FR"/>
        </w:rPr>
        <w:t xml:space="preserve"> = la durée en mois à convertir en année</w:t>
      </w:r>
    </w:p>
    <w:p w:rsidR="00486362" w:rsidRPr="00DF3CFF" w:rsidRDefault="00486362" w:rsidP="00876717">
      <w:pPr>
        <w:ind w:left="-567" w:right="284"/>
        <w:rPr>
          <w:rFonts w:ascii="Arial" w:hAnsi="Arial" w:cs="Arial"/>
          <w:sz w:val="17"/>
          <w:szCs w:val="17"/>
          <w:lang w:val="fr-FR"/>
        </w:rPr>
      </w:pPr>
      <w:r>
        <w:rPr>
          <w:rFonts w:ascii="Arial" w:hAnsi="Arial" w:cs="Arial"/>
          <w:sz w:val="17"/>
          <w:szCs w:val="17"/>
          <w:lang w:val="fr-FR"/>
        </w:rPr>
        <w:t xml:space="preserve">            </w:t>
      </w:r>
      <w:r w:rsidRPr="00DF3CFF">
        <w:rPr>
          <w:rFonts w:ascii="Arial" w:hAnsi="Arial" w:cs="Arial"/>
          <w:sz w:val="17"/>
          <w:szCs w:val="17"/>
          <w:lang w:val="fr-FR"/>
        </w:rPr>
        <w:t>la durée hebdomadaire de la collectivité (39 h ou 35 h)</w:t>
      </w:r>
    </w:p>
    <w:p w:rsidR="008A15F5" w:rsidRDefault="00876717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 w:rsidRPr="00F47877">
        <w:rPr>
          <w:rFonts w:ascii="Arial" w:hAnsi="Arial" w:cs="Arial"/>
          <w:sz w:val="18"/>
          <w:szCs w:val="18"/>
          <w:lang w:val="fr-FR"/>
        </w:rPr>
        <w:t xml:space="preserve"> </w:t>
      </w:r>
      <w:r w:rsidR="008A15F5" w:rsidRPr="00F47877">
        <w:rPr>
          <w:rFonts w:ascii="Arial" w:hAnsi="Arial" w:cs="Arial"/>
          <w:sz w:val="18"/>
          <w:szCs w:val="18"/>
          <w:lang w:val="fr-FR"/>
        </w:rPr>
        <w:t>(3) : Activité – Disponibilité – Détachement – Mise à disposition – Congé parental – Congé longue maladie – Congé grave maladie – Congé lon</w:t>
      </w:r>
      <w:r w:rsidR="008A15F5">
        <w:rPr>
          <w:rFonts w:ascii="Arial" w:hAnsi="Arial" w:cs="Arial"/>
          <w:sz w:val="18"/>
          <w:szCs w:val="18"/>
          <w:lang w:val="fr-FR"/>
        </w:rPr>
        <w:t>gue durée – Autres (à préciser).</w:t>
      </w:r>
    </w:p>
    <w:p w:rsidR="008A73A5" w:rsidRDefault="008A73A5" w:rsidP="000145C7">
      <w:pPr>
        <w:spacing w:before="60"/>
        <w:ind w:left="-680" w:right="-567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(4) : A préciser pour chacune des périodes concernées.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7933"/>
        <w:gridCol w:w="2835"/>
      </w:tblGrid>
      <w:tr w:rsidR="008A73A5" w:rsidTr="000145C7">
        <w:trPr>
          <w:trHeight w:val="2269"/>
          <w:jc w:val="center"/>
        </w:trPr>
        <w:tc>
          <w:tcPr>
            <w:tcW w:w="7933" w:type="dxa"/>
          </w:tcPr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Certifié exact par l’autorité territoriale investie du pouvoir de nomination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,</w:t>
            </w:r>
          </w:p>
          <w:p w:rsidR="008A73A5" w:rsidRPr="00F47877" w:rsidRDefault="008A73A5" w:rsidP="00D20DD1">
            <w:pPr>
              <w:tabs>
                <w:tab w:val="left" w:leader="dot" w:pos="4320"/>
                <w:tab w:val="left" w:leader="dot" w:pos="8931"/>
              </w:tabs>
              <w:spacing w:before="120"/>
              <w:ind w:right="230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Fait à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……</w:t>
            </w:r>
            <w:r w:rsidRPr="00F4787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le </w:t>
            </w:r>
            <w:r w:rsidR="00D20DD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..………………</w:t>
            </w:r>
          </w:p>
          <w:p w:rsidR="008A73A5" w:rsidRDefault="008A73A5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S</w:t>
            </w:r>
            <w:r w:rsidRPr="00D40F0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fr-FR"/>
              </w:rPr>
              <w:t>ignature de l’employeur public (Maire, Président, etc.)</w:t>
            </w:r>
            <w:r w:rsidRPr="008A73A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r w:rsidRPr="008A73A5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>ou autre personne habilitée par délégation</w:t>
            </w:r>
            <w:r w:rsidR="00D20DD1">
              <w:rPr>
                <w:rFonts w:ascii="Arial" w:hAnsi="Arial" w:cs="Arial"/>
                <w:color w:val="FF0000"/>
                <w:sz w:val="16"/>
                <w:szCs w:val="16"/>
                <w:lang w:val="fr-FR"/>
              </w:rPr>
              <w:t xml:space="preserve">. </w:t>
            </w:r>
            <w:r w:rsidRPr="008A73A5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Préciser les nom, prénom et qualité du signataire</w:t>
            </w:r>
            <w:r w:rsidR="00D20DD1"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  <w:t>.</w:t>
            </w: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:rsidR="000145C7" w:rsidRPr="000145C7" w:rsidRDefault="000145C7" w:rsidP="000145C7">
            <w:pPr>
              <w:tabs>
                <w:tab w:val="left" w:leader="dot" w:pos="4320"/>
              </w:tabs>
              <w:spacing w:before="6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2835" w:type="dxa"/>
          </w:tcPr>
          <w:p w:rsidR="008A73A5" w:rsidRPr="002D51F5" w:rsidRDefault="008A73A5" w:rsidP="008A73A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D51F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fr-FR"/>
              </w:rPr>
              <w:t>Cachet de l’employeur public</w:t>
            </w:r>
          </w:p>
          <w:p w:rsidR="008A73A5" w:rsidRPr="00F47877" w:rsidRDefault="008A73A5" w:rsidP="008A73A5">
            <w:pPr>
              <w:tabs>
                <w:tab w:val="left" w:leader="dot" w:pos="4320"/>
                <w:tab w:val="left" w:leader="dot" w:pos="992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210DA0" w:rsidRPr="00531C92" w:rsidRDefault="008A73A5" w:rsidP="00531C92">
      <w:pPr>
        <w:pStyle w:val="Paragraphedeliste"/>
        <w:ind w:left="-567"/>
        <w:contextualSpacing w:val="0"/>
        <w:rPr>
          <w:rFonts w:ascii="Arial" w:hAnsi="Arial" w:cs="Arial"/>
          <w:i/>
          <w:iCs/>
          <w:sz w:val="22"/>
          <w:szCs w:val="22"/>
          <w:lang w:val="fr-FR"/>
        </w:rPr>
      </w:pP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sym w:font="Wingdings" w:char="F0E0"/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 Pièce à transmettre dans votre espace séc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 xml:space="preserve">urisé au plus tard le 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19</w:t>
      </w:r>
      <w:r w:rsidR="00745FDF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/03</w:t>
      </w:r>
      <w:r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/202</w:t>
      </w:r>
      <w:r w:rsidR="000145C7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6</w:t>
      </w:r>
      <w:r w:rsidRPr="009B276E">
        <w:rPr>
          <w:rFonts w:ascii="Arial" w:hAnsi="Arial" w:cs="Arial"/>
          <w:b/>
          <w:bCs/>
          <w:i/>
          <w:sz w:val="22"/>
          <w:szCs w:val="22"/>
          <w:highlight w:val="yellow"/>
          <w:lang w:val="fr-FR"/>
        </w:rPr>
        <w:t>.</w:t>
      </w:r>
      <w:r w:rsidRPr="009B276E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</w:p>
    <w:sectPr w:rsidR="00210DA0" w:rsidRPr="00531C92" w:rsidSect="00E46668">
      <w:headerReference w:type="default" r:id="rId6"/>
      <w:footerReference w:type="default" r:id="rId7"/>
      <w:pgSz w:w="11906" w:h="16838"/>
      <w:pgMar w:top="1247" w:right="1134" w:bottom="102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5F5" w:rsidRDefault="008A15F5" w:rsidP="008A15F5">
      <w:r>
        <w:separator/>
      </w:r>
    </w:p>
  </w:endnote>
  <w:endnote w:type="continuationSeparator" w:id="0">
    <w:p w:rsidR="008A15F5" w:rsidRDefault="008A15F5" w:rsidP="008A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C7" w:rsidRDefault="000145C7" w:rsidP="000145C7">
    <w:pPr>
      <w:pStyle w:val="Pieddepage"/>
    </w:pPr>
    <w:r w:rsidRPr="002452A4">
      <w:rPr>
        <w:rFonts w:ascii="Arial" w:hAnsi="Arial" w:cs="Arial"/>
        <w:noProof/>
        <w:sz w:val="18"/>
        <w:szCs w:val="18"/>
        <w:lang w:val="fr-FR"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06AFE2" wp14:editId="4C965009">
              <wp:simplePos x="0" y="0"/>
              <wp:positionH relativeFrom="column">
                <wp:posOffset>5442585</wp:posOffset>
              </wp:positionH>
              <wp:positionV relativeFrom="paragraph">
                <wp:posOffset>140970</wp:posOffset>
              </wp:positionV>
              <wp:extent cx="1113155" cy="22860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45C7" w:rsidRPr="00B52476" w:rsidRDefault="000145C7" w:rsidP="000145C7">
                          <w:pPr>
                            <w:pStyle w:val="Pieddepage"/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B5247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F10-11-12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v2</w:t>
                          </w:r>
                        </w:p>
                        <w:p w:rsidR="000145C7" w:rsidRPr="00B52476" w:rsidRDefault="000145C7" w:rsidP="000145C7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6AFE2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margin-left:428.55pt;margin-top:11.1pt;width:87.6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" filled="f" stroked="f">
              <v:textbox>
                <w:txbxContent>
                  <w:p w:rsidR="000145C7" w:rsidRPr="00B52476" w:rsidRDefault="000145C7" w:rsidP="000145C7">
                    <w:pPr>
                      <w:pStyle w:val="Pieddepage"/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B5247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F10-11-12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v2</w:t>
                    </w:r>
                  </w:p>
                  <w:p w:rsidR="000145C7" w:rsidRPr="00B52476" w:rsidRDefault="000145C7" w:rsidP="000145C7">
                    <w:pPr>
                      <w:rPr>
                        <w:rFonts w:ascii="Arial" w:hAnsi="Arial" w:cs="Arial"/>
                        <w:i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5F5" w:rsidRDefault="008A15F5" w:rsidP="008A15F5">
      <w:r>
        <w:separator/>
      </w:r>
    </w:p>
  </w:footnote>
  <w:footnote w:type="continuationSeparator" w:id="0">
    <w:p w:rsidR="008A15F5" w:rsidRDefault="008A15F5" w:rsidP="008A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68" w:rsidRDefault="00673BBB" w:rsidP="00E46668">
    <w:pPr>
      <w:pStyle w:val="En-tte"/>
      <w:ind w:right="-284"/>
      <w:jc w:val="right"/>
      <w:rPr>
        <w:rFonts w:ascii="Arial" w:hAnsi="Arial" w:cs="Arial"/>
        <w:b/>
        <w:lang w:val="fr-FR"/>
      </w:rPr>
    </w:pPr>
    <w:r w:rsidRPr="00594A90">
      <w:rPr>
        <w:noProof/>
        <w:sz w:val="36"/>
        <w:szCs w:val="36"/>
        <w:lang w:eastAsia="fr-FR"/>
      </w:rPr>
      <w:drawing>
        <wp:anchor distT="0" distB="0" distL="114300" distR="114300" simplePos="0" relativeHeight="251661312" behindDoc="0" locked="0" layoutInCell="1" allowOverlap="1" wp14:anchorId="5F68BC6A">
          <wp:simplePos x="0" y="0"/>
          <wp:positionH relativeFrom="column">
            <wp:posOffset>-92768</wp:posOffset>
          </wp:positionH>
          <wp:positionV relativeFrom="paragraph">
            <wp:posOffset>-296250</wp:posOffset>
          </wp:positionV>
          <wp:extent cx="414670" cy="577819"/>
          <wp:effectExtent l="0" t="0" r="4445" b="0"/>
          <wp:wrapNone/>
          <wp:docPr id="9" name="Image 9" descr="F:\CONSIGNES ET DOCUMENTS DE REFERENCE\16 Chartes graphiques\Logo\logo SDIS reduit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ONSIGNES ET DOCUMENTS DE REFERENCE\16 Chartes graphiques\Logo\logo SDIS reduit coule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692" cy="594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668" w:rsidRPr="00E46668">
      <w:rPr>
        <w:rFonts w:ascii="Arial" w:hAnsi="Arial" w:cs="Arial"/>
        <w:b/>
        <w:caps/>
      </w:rPr>
      <w:t xml:space="preserve">CONCOURS </w:t>
    </w:r>
    <w:r w:rsidR="007D4615">
      <w:rPr>
        <w:rFonts w:ascii="Arial" w:hAnsi="Arial" w:cs="Arial"/>
        <w:b/>
        <w:caps/>
      </w:rPr>
      <w:t xml:space="preserve">INTERNE DE </w:t>
    </w:r>
    <w:r w:rsidR="00E46668" w:rsidRPr="00E46668">
      <w:rPr>
        <w:rFonts w:ascii="Arial" w:hAnsi="Arial" w:cs="Arial"/>
        <w:b/>
        <w:caps/>
      </w:rPr>
      <w:t>SERGENT SPP</w:t>
    </w:r>
    <w:r w:rsidR="00E46668" w:rsidRPr="00E46668">
      <w:rPr>
        <w:rFonts w:ascii="Arial" w:hAnsi="Arial" w:cs="Arial"/>
        <w:b/>
        <w:noProof/>
        <w:lang w:val="fr-FR"/>
      </w:rPr>
      <w:t xml:space="preserve"> - </w:t>
    </w:r>
    <w:r w:rsidR="00E46668" w:rsidRPr="00E46668">
      <w:rPr>
        <w:rFonts w:ascii="Arial" w:hAnsi="Arial" w:cs="Arial"/>
        <w:b/>
        <w:lang w:val="fr-FR"/>
      </w:rPr>
      <w:t>SESSION 2026</w:t>
    </w:r>
  </w:p>
  <w:p w:rsidR="001D2EA1" w:rsidRDefault="001D2EA1" w:rsidP="00E46668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56"/>
    <w:rsid w:val="000145C7"/>
    <w:rsid w:val="000449D5"/>
    <w:rsid w:val="001111A6"/>
    <w:rsid w:val="001D2EA1"/>
    <w:rsid w:val="00210DA0"/>
    <w:rsid w:val="00236A16"/>
    <w:rsid w:val="002F493C"/>
    <w:rsid w:val="003A0255"/>
    <w:rsid w:val="00486362"/>
    <w:rsid w:val="00504056"/>
    <w:rsid w:val="00531C92"/>
    <w:rsid w:val="0055175C"/>
    <w:rsid w:val="00673BBB"/>
    <w:rsid w:val="00685F7F"/>
    <w:rsid w:val="006E0082"/>
    <w:rsid w:val="00745FDF"/>
    <w:rsid w:val="007D4615"/>
    <w:rsid w:val="00876717"/>
    <w:rsid w:val="008A15F5"/>
    <w:rsid w:val="008A73A5"/>
    <w:rsid w:val="009E1D96"/>
    <w:rsid w:val="00B25B06"/>
    <w:rsid w:val="00D20DD1"/>
    <w:rsid w:val="00D62BAA"/>
    <w:rsid w:val="00E334BC"/>
    <w:rsid w:val="00E46668"/>
    <w:rsid w:val="00F4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AD4545"/>
  <w15:chartTrackingRefBased/>
  <w15:docId w15:val="{687F6935-2E6E-482C-B0D6-02E673A3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A1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15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body">
    <w:name w:val="Text body"/>
    <w:basedOn w:val="Normal"/>
    <w:rsid w:val="008A73A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fr-FR" w:eastAsia="zh-CN" w:bidi="hi-IN"/>
    </w:rPr>
  </w:style>
  <w:style w:type="table" w:styleId="Grilledutableau">
    <w:name w:val="Table Grid"/>
    <w:basedOn w:val="TableauNormal"/>
    <w:uiPriority w:val="39"/>
    <w:rsid w:val="008A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STEINMETZ</dc:creator>
  <cp:keywords/>
  <dc:description/>
  <cp:lastModifiedBy>Philippe STEINMETZ</cp:lastModifiedBy>
  <cp:revision>2</cp:revision>
  <dcterms:created xsi:type="dcterms:W3CDTF">2025-05-05T08:47:00Z</dcterms:created>
  <dcterms:modified xsi:type="dcterms:W3CDTF">2025-05-05T08:47:00Z</dcterms:modified>
</cp:coreProperties>
</file>